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CD2571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1B78A7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CD2571" w:rsidP="00171920">
      <w:proofErr w:type="spellStart"/>
      <w:r>
        <w:t>Врио</w:t>
      </w:r>
      <w:proofErr w:type="spellEnd"/>
      <w:r>
        <w:t xml:space="preserve"> н</w:t>
      </w:r>
      <w:r w:rsidR="00E37316">
        <w:t>а</w:t>
      </w:r>
      <w:r w:rsidR="00171920" w:rsidRPr="00E135DE">
        <w:t>чальник</w:t>
      </w:r>
      <w:r>
        <w:t>а</w:t>
      </w:r>
      <w:r w:rsidR="00E37316">
        <w:t xml:space="preserve"> 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CD2571">
        <w:t>С.А.Данилов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4282E"/>
    <w:rsid w:val="004534C3"/>
    <w:rsid w:val="0051729A"/>
    <w:rsid w:val="00525DB3"/>
    <w:rsid w:val="00527746"/>
    <w:rsid w:val="00550D74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20</cp:revision>
  <cp:lastPrinted>2016-02-24T23:36:00Z</cp:lastPrinted>
  <dcterms:created xsi:type="dcterms:W3CDTF">2014-08-29T00:15:00Z</dcterms:created>
  <dcterms:modified xsi:type="dcterms:W3CDTF">2016-02-24T23:37:00Z</dcterms:modified>
</cp:coreProperties>
</file>